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A" w:rsidRDefault="00C838AD" w:rsidP="00C838AD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838AD">
        <w:rPr>
          <w:rFonts w:ascii="Times New Roman" w:hAnsi="Times New Roman" w:cs="Times New Roman"/>
          <w:b/>
          <w:sz w:val="32"/>
        </w:rPr>
        <w:t>100 / 2000 YÖK Doktora Bursu Başvuru Formu</w:t>
      </w:r>
    </w:p>
    <w:p w:rsidR="00C838AD" w:rsidRPr="00C838AD" w:rsidRDefault="00C838AD" w:rsidP="00C838AD">
      <w:pPr>
        <w:jc w:val="center"/>
        <w:rPr>
          <w:rFonts w:ascii="Times New Roman" w:hAnsi="Times New Roman" w:cs="Times New Roman"/>
          <w:b/>
          <w:sz w:val="32"/>
        </w:rPr>
      </w:pPr>
    </w:p>
    <w:p w:rsidR="00C838AD" w:rsidRDefault="00942336" w:rsidP="00C838A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BAŞVURU SAHİBİ YÜKSEK</w:t>
      </w:r>
      <w:r w:rsidR="00C838AD" w:rsidRPr="00C838AD">
        <w:rPr>
          <w:rFonts w:ascii="Times New Roman" w:hAnsi="Times New Roman" w:cs="Times New Roman"/>
          <w:b/>
          <w:sz w:val="24"/>
        </w:rPr>
        <w:t>ÖĞRETİM KURUMUNA İLİŞKİN BİLGİLER</w:t>
      </w:r>
    </w:p>
    <w:p w:rsidR="00C838AD" w:rsidRDefault="00C838AD" w:rsidP="00C838AD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4F07" w:rsidTr="00686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838AD" w:rsidRDefault="00C838AD" w:rsidP="00C838A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Yüksek Öğretim Kurumunun Adı</w:t>
            </w:r>
          </w:p>
        </w:tc>
        <w:tc>
          <w:tcPr>
            <w:tcW w:w="4531" w:type="dxa"/>
          </w:tcPr>
          <w:p w:rsidR="00C838AD" w:rsidRPr="00614F07" w:rsidRDefault="00614F07" w:rsidP="00C838AD">
            <w:pPr>
              <w:pStyle w:val="ListeParagraf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Uludağ Üniversitesi</w:t>
            </w:r>
          </w:p>
        </w:tc>
      </w:tr>
      <w:tr w:rsidR="00614F07" w:rsidTr="00686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838AD" w:rsidRDefault="00C838AD" w:rsidP="00C838A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Telefon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E-posta</w:t>
            </w:r>
          </w:p>
        </w:tc>
        <w:tc>
          <w:tcPr>
            <w:tcW w:w="4531" w:type="dxa"/>
          </w:tcPr>
          <w:p w:rsidR="00C838AD" w:rsidRPr="00614F07" w:rsidRDefault="00C838AD" w:rsidP="00C838AD">
            <w:pPr>
              <w:pStyle w:val="ListeParagraf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4F07" w:rsidTr="00686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838AD" w:rsidRDefault="00C838AD" w:rsidP="00C838A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Başvuru ile ilgili irtibat kişisi</w:t>
            </w:r>
            <w:r w:rsidR="00210593">
              <w:rPr>
                <w:rFonts w:ascii="Times New Roman" w:hAnsi="Times New Roman" w:cs="Times New Roman"/>
                <w:sz w:val="24"/>
              </w:rPr>
              <w:t xml:space="preserve"> (Ad/</w:t>
            </w:r>
            <w:proofErr w:type="spellStart"/>
            <w:r w:rsidR="00210593">
              <w:rPr>
                <w:rFonts w:ascii="Times New Roman" w:hAnsi="Times New Roman" w:cs="Times New Roman"/>
                <w:sz w:val="24"/>
              </w:rPr>
              <w:t>Soyad</w:t>
            </w:r>
            <w:proofErr w:type="spellEnd"/>
            <w:r w:rsidR="00210593">
              <w:rPr>
                <w:rFonts w:ascii="Times New Roman" w:hAnsi="Times New Roman" w:cs="Times New Roman"/>
                <w:sz w:val="24"/>
              </w:rPr>
              <w:t>/Tel/e-posta)</w:t>
            </w:r>
          </w:p>
        </w:tc>
        <w:tc>
          <w:tcPr>
            <w:tcW w:w="4531" w:type="dxa"/>
          </w:tcPr>
          <w:p w:rsidR="00C838AD" w:rsidRPr="00614F07" w:rsidRDefault="00C838AD" w:rsidP="00C501BC">
            <w:pPr>
              <w:pStyle w:val="ListeParagraf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38AD" w:rsidRDefault="00C838AD" w:rsidP="00C838AD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838AD" w:rsidRDefault="00C838AD" w:rsidP="00C838A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BAŞVURU YAPILAN PROGRAMA İLİŞKİN BİLGİLER</w:t>
      </w:r>
    </w:p>
    <w:p w:rsidR="00C838AD" w:rsidRDefault="00C838AD" w:rsidP="00C838AD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GridTable4Accent1"/>
        <w:tblW w:w="9634" w:type="dxa"/>
        <w:tblLook w:val="04A0" w:firstRow="1" w:lastRow="0" w:firstColumn="1" w:lastColumn="0" w:noHBand="0" w:noVBand="1"/>
      </w:tblPr>
      <w:tblGrid>
        <w:gridCol w:w="3044"/>
        <w:gridCol w:w="3046"/>
        <w:gridCol w:w="3544"/>
      </w:tblGrid>
      <w:tr w:rsidR="00C838AD" w:rsidTr="006D4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C838AD" w:rsidRDefault="00C838AD" w:rsidP="00C838A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/ 2000 Üst Alan Adı / Kodu</w:t>
            </w:r>
          </w:p>
        </w:tc>
        <w:tc>
          <w:tcPr>
            <w:tcW w:w="3046" w:type="dxa"/>
          </w:tcPr>
          <w:p w:rsidR="00C838AD" w:rsidRDefault="00C838AD" w:rsidP="00C838AD">
            <w:pPr>
              <w:pStyle w:val="ListeParagraf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/ 2000 Alan Adı / Kodu</w:t>
            </w:r>
          </w:p>
        </w:tc>
        <w:tc>
          <w:tcPr>
            <w:tcW w:w="3544" w:type="dxa"/>
          </w:tcPr>
          <w:p w:rsidR="00C838AD" w:rsidRDefault="00C838AD" w:rsidP="00C838AD">
            <w:pPr>
              <w:pStyle w:val="ListeParagraf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C838AD" w:rsidTr="006D4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C838AD" w:rsidRPr="00614F07" w:rsidRDefault="00C838AD" w:rsidP="00614F07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</w:tcPr>
          <w:p w:rsidR="00C838AD" w:rsidRPr="00C501BC" w:rsidRDefault="00C838AD" w:rsidP="00614F07">
            <w:pPr>
              <w:pStyle w:val="ListeParagraf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C838AD" w:rsidRPr="00C501BC" w:rsidRDefault="00C838AD" w:rsidP="00614F07">
            <w:pPr>
              <w:pStyle w:val="ListeParagraf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838AD" w:rsidRDefault="00C838AD" w:rsidP="00C838AD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GridTable4Accent1"/>
        <w:tblW w:w="9634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851"/>
        <w:gridCol w:w="1417"/>
        <w:gridCol w:w="1134"/>
        <w:gridCol w:w="1134"/>
        <w:gridCol w:w="1696"/>
      </w:tblGrid>
      <w:tr w:rsidR="00614F07" w:rsidTr="006D4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838AD" w:rsidRDefault="00C838AD" w:rsidP="00C838A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Enstitü</w:t>
            </w:r>
          </w:p>
        </w:tc>
        <w:tc>
          <w:tcPr>
            <w:tcW w:w="1417" w:type="dxa"/>
          </w:tcPr>
          <w:p w:rsidR="00C838AD" w:rsidRDefault="00C838AD" w:rsidP="002B5A06">
            <w:pPr>
              <w:pStyle w:val="ListeParagraf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 Bilim Dalı</w:t>
            </w:r>
          </w:p>
        </w:tc>
        <w:tc>
          <w:tcPr>
            <w:tcW w:w="851" w:type="dxa"/>
          </w:tcPr>
          <w:p w:rsidR="00C838AD" w:rsidRDefault="00C838AD" w:rsidP="002B5A06">
            <w:pPr>
              <w:pStyle w:val="ListeParagraf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Bilim Dalı</w:t>
            </w:r>
          </w:p>
        </w:tc>
        <w:tc>
          <w:tcPr>
            <w:tcW w:w="1417" w:type="dxa"/>
          </w:tcPr>
          <w:p w:rsidR="00C838AD" w:rsidRDefault="00C838AD" w:rsidP="002B5A06">
            <w:pPr>
              <w:pStyle w:val="ListeParagraf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Doktora / Bütünleşik Doktora</w:t>
            </w:r>
          </w:p>
        </w:tc>
        <w:tc>
          <w:tcPr>
            <w:tcW w:w="1134" w:type="dxa"/>
          </w:tcPr>
          <w:p w:rsidR="00C838AD" w:rsidRDefault="00C838AD" w:rsidP="002B5A06">
            <w:pPr>
              <w:pStyle w:val="ListeParagraf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Dili</w:t>
            </w:r>
          </w:p>
        </w:tc>
        <w:tc>
          <w:tcPr>
            <w:tcW w:w="1134" w:type="dxa"/>
          </w:tcPr>
          <w:p w:rsidR="00C838AD" w:rsidRDefault="00210593" w:rsidP="002B5A06">
            <w:pPr>
              <w:pStyle w:val="ListeParagraf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Durumu (Açık</w:t>
            </w:r>
            <w:r w:rsidR="00C838AD">
              <w:rPr>
                <w:rFonts w:ascii="Times New Roman" w:hAnsi="Times New Roman" w:cs="Times New Roman"/>
                <w:sz w:val="24"/>
              </w:rPr>
              <w:t xml:space="preserve"> /Yeni Açılacak)</w:t>
            </w:r>
          </w:p>
        </w:tc>
        <w:tc>
          <w:tcPr>
            <w:tcW w:w="1696" w:type="dxa"/>
          </w:tcPr>
          <w:p w:rsidR="00C838AD" w:rsidRDefault="00C838AD" w:rsidP="002B5A06">
            <w:pPr>
              <w:pStyle w:val="ListeParagraf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Burslandırılması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Planlanan Öğrenci Sayısı</w:t>
            </w:r>
          </w:p>
        </w:tc>
      </w:tr>
      <w:tr w:rsidR="00614F07" w:rsidTr="006D4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838AD" w:rsidRPr="00614F07" w:rsidRDefault="00C838AD" w:rsidP="00C838A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838AD" w:rsidRPr="00614F07" w:rsidRDefault="00C838AD" w:rsidP="00C838AD">
            <w:pPr>
              <w:pStyle w:val="ListeParagraf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838AD" w:rsidRPr="00614F07" w:rsidRDefault="00C838AD" w:rsidP="00C838AD">
            <w:pPr>
              <w:pStyle w:val="ListeParagraf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838AD" w:rsidRPr="00614F07" w:rsidRDefault="00C838AD" w:rsidP="00C838AD">
            <w:pPr>
              <w:pStyle w:val="ListeParagraf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838AD" w:rsidRPr="00614F07" w:rsidRDefault="00C838AD" w:rsidP="00C838AD">
            <w:pPr>
              <w:pStyle w:val="ListeParagraf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838AD" w:rsidRPr="00614F07" w:rsidRDefault="00C838AD" w:rsidP="00C838AD">
            <w:pPr>
              <w:pStyle w:val="ListeParagraf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C838AD" w:rsidRPr="00614F07" w:rsidRDefault="00C838AD" w:rsidP="00C838AD">
            <w:pPr>
              <w:pStyle w:val="ListeParagraf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38AD" w:rsidRDefault="00C838AD" w:rsidP="00C838AD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838AD" w:rsidRDefault="00210593" w:rsidP="0021059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GENEL DEĞERLENDİRME (</w:t>
      </w:r>
      <w:r w:rsidRPr="00210593">
        <w:rPr>
          <w:rFonts w:ascii="Times New Roman" w:hAnsi="Times New Roman" w:cs="Times New Roman"/>
          <w:b/>
          <w:sz w:val="24"/>
        </w:rPr>
        <w:t>Talep Edilen Her Bir Program İçin Ayrı Form Doldurulacaktır)</w:t>
      </w:r>
    </w:p>
    <w:p w:rsidR="00210593" w:rsidRDefault="00210593" w:rsidP="00210593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10593" w:rsidRDefault="00210593" w:rsidP="0021059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10593">
        <w:rPr>
          <w:rFonts w:ascii="Times New Roman" w:hAnsi="Times New Roman" w:cs="Times New Roman"/>
          <w:b/>
          <w:sz w:val="24"/>
        </w:rPr>
        <w:t>100/2000 YÖK DOKTORA BURSU KAPSAMINDA ÖNERİLEN ALANIN SEÇİLME GEREKÇELERİ</w:t>
      </w:r>
    </w:p>
    <w:p w:rsidR="00A877A7" w:rsidRDefault="00A877A7" w:rsidP="00093853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A877A7" w:rsidRDefault="00A877A7" w:rsidP="00A877A7">
      <w:pPr>
        <w:pStyle w:val="ListeParagraf"/>
        <w:spacing w:line="360" w:lineRule="auto"/>
        <w:ind w:left="1440" w:firstLine="684"/>
        <w:jc w:val="both"/>
        <w:rPr>
          <w:rFonts w:ascii="Times New Roman" w:hAnsi="Times New Roman" w:cs="Times New Roman"/>
          <w:sz w:val="24"/>
        </w:rPr>
      </w:pPr>
    </w:p>
    <w:tbl>
      <w:tblPr>
        <w:tblStyle w:val="GridTable4Accent1"/>
        <w:tblW w:w="9755" w:type="dxa"/>
        <w:tblLook w:val="04A0" w:firstRow="1" w:lastRow="0" w:firstColumn="1" w:lastColumn="0" w:noHBand="0" w:noVBand="1"/>
      </w:tblPr>
      <w:tblGrid>
        <w:gridCol w:w="2238"/>
        <w:gridCol w:w="7517"/>
      </w:tblGrid>
      <w:tr w:rsidR="00606775" w:rsidRPr="00FE70D4" w:rsidTr="0094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Merge w:val="restart"/>
            <w:vAlign w:val="center"/>
          </w:tcPr>
          <w:p w:rsidR="00606775" w:rsidRPr="00FE70D4" w:rsidRDefault="00606775" w:rsidP="00945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Öğretim Üyesi</w:t>
            </w:r>
            <w:r w:rsidR="003F3EC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517" w:type="dxa"/>
            <w:vAlign w:val="center"/>
          </w:tcPr>
          <w:p w:rsidR="00606775" w:rsidRPr="00FE70D4" w:rsidRDefault="00606775" w:rsidP="00945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06775" w:rsidRPr="00FE70D4" w:rsidTr="0094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Merge/>
            <w:vAlign w:val="center"/>
          </w:tcPr>
          <w:p w:rsidR="00606775" w:rsidRDefault="00606775" w:rsidP="00945943">
            <w:pPr>
              <w:rPr>
                <w:sz w:val="28"/>
                <w:szCs w:val="28"/>
              </w:rPr>
            </w:pPr>
          </w:p>
        </w:tc>
        <w:tc>
          <w:tcPr>
            <w:tcW w:w="7517" w:type="dxa"/>
            <w:vAlign w:val="center"/>
          </w:tcPr>
          <w:p w:rsidR="00606775" w:rsidRPr="004B7663" w:rsidRDefault="00606775" w:rsidP="009459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6775" w:rsidRPr="00FE70D4" w:rsidTr="00945943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Align w:val="center"/>
          </w:tcPr>
          <w:p w:rsidR="00606775" w:rsidRPr="00FE70D4" w:rsidRDefault="00606775" w:rsidP="00945943">
            <w:pPr>
              <w:rPr>
                <w:sz w:val="28"/>
                <w:szCs w:val="28"/>
              </w:rPr>
            </w:pPr>
            <w:r w:rsidRPr="00FE70D4">
              <w:rPr>
                <w:sz w:val="28"/>
                <w:szCs w:val="28"/>
              </w:rPr>
              <w:t>Konular</w:t>
            </w:r>
          </w:p>
        </w:tc>
        <w:tc>
          <w:tcPr>
            <w:tcW w:w="7517" w:type="dxa"/>
            <w:vAlign w:val="center"/>
          </w:tcPr>
          <w:p w:rsidR="00606775" w:rsidRPr="004B7663" w:rsidRDefault="00606775" w:rsidP="00945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</w:tr>
      <w:tr w:rsidR="00786249" w:rsidTr="0077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Align w:val="center"/>
          </w:tcPr>
          <w:p w:rsidR="00786249" w:rsidRDefault="00786249" w:rsidP="00776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Yer Aldığı Projeler</w:t>
            </w:r>
          </w:p>
        </w:tc>
        <w:tc>
          <w:tcPr>
            <w:tcW w:w="7517" w:type="dxa"/>
            <w:vAlign w:val="center"/>
          </w:tcPr>
          <w:p w:rsidR="00786249" w:rsidRDefault="00786249" w:rsidP="0077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6249" w:rsidRPr="00FE70D4" w:rsidTr="00945943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Align w:val="center"/>
          </w:tcPr>
          <w:p w:rsidR="00786249" w:rsidRPr="00FE70D4" w:rsidRDefault="00786249" w:rsidP="00945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Seçilmiş Yayınları</w:t>
            </w:r>
          </w:p>
        </w:tc>
        <w:tc>
          <w:tcPr>
            <w:tcW w:w="7517" w:type="dxa"/>
            <w:vAlign w:val="center"/>
          </w:tcPr>
          <w:p w:rsidR="00786249" w:rsidRPr="00786249" w:rsidRDefault="00786249" w:rsidP="003F3EC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06775" w:rsidRPr="00FE70D4" w:rsidTr="0094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Align w:val="center"/>
          </w:tcPr>
          <w:p w:rsidR="00606775" w:rsidRPr="00FE70D4" w:rsidRDefault="00606775" w:rsidP="00945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Tez Önerisi (1)</w:t>
            </w:r>
          </w:p>
        </w:tc>
        <w:tc>
          <w:tcPr>
            <w:tcW w:w="7517" w:type="dxa"/>
            <w:vAlign w:val="center"/>
          </w:tcPr>
          <w:p w:rsidR="00606775" w:rsidRPr="004B7663" w:rsidRDefault="00606775" w:rsidP="00945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877A7" w:rsidRPr="00FE70D4" w:rsidTr="00945943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Align w:val="center"/>
          </w:tcPr>
          <w:p w:rsidR="00A877A7" w:rsidRPr="00FE70D4" w:rsidRDefault="00A877A7" w:rsidP="00A877A7">
            <w:pPr>
              <w:rPr>
                <w:sz w:val="28"/>
                <w:szCs w:val="28"/>
              </w:rPr>
            </w:pPr>
            <w:r w:rsidRPr="00FE70D4">
              <w:rPr>
                <w:sz w:val="28"/>
                <w:szCs w:val="28"/>
              </w:rPr>
              <w:t>Gerekçesi</w:t>
            </w:r>
          </w:p>
        </w:tc>
        <w:tc>
          <w:tcPr>
            <w:tcW w:w="7517" w:type="dxa"/>
            <w:vAlign w:val="center"/>
          </w:tcPr>
          <w:p w:rsidR="00177CF4" w:rsidRPr="00FE70D4" w:rsidRDefault="00177CF4" w:rsidP="00177C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06775" w:rsidRDefault="00606775" w:rsidP="00606775"/>
    <w:p w:rsidR="00606775" w:rsidRDefault="00606775" w:rsidP="00606775"/>
    <w:tbl>
      <w:tblPr>
        <w:tblStyle w:val="GridTable4Accent1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606775" w:rsidTr="0094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vAlign w:val="center"/>
          </w:tcPr>
          <w:p w:rsidR="00606775" w:rsidRPr="000E5BAA" w:rsidRDefault="00606775" w:rsidP="00945943">
            <w:pPr>
              <w:rPr>
                <w:sz w:val="28"/>
              </w:rPr>
            </w:pPr>
            <w:r>
              <w:rPr>
                <w:sz w:val="28"/>
              </w:rPr>
              <w:t>Öğretim Üyesi</w:t>
            </w:r>
            <w:r w:rsidR="003F3ECF">
              <w:rPr>
                <w:sz w:val="28"/>
              </w:rPr>
              <w:t xml:space="preserve"> 2</w:t>
            </w:r>
          </w:p>
        </w:tc>
        <w:tc>
          <w:tcPr>
            <w:tcW w:w="7513" w:type="dxa"/>
            <w:vAlign w:val="center"/>
          </w:tcPr>
          <w:p w:rsidR="00606775" w:rsidRPr="000E5BAA" w:rsidRDefault="00606775" w:rsidP="00945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877A7" w:rsidTr="0094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vAlign w:val="center"/>
          </w:tcPr>
          <w:p w:rsidR="00A877A7" w:rsidRPr="000E5BAA" w:rsidRDefault="00A877A7" w:rsidP="00A877A7">
            <w:pPr>
              <w:rPr>
                <w:sz w:val="28"/>
              </w:rPr>
            </w:pPr>
          </w:p>
        </w:tc>
        <w:tc>
          <w:tcPr>
            <w:tcW w:w="7513" w:type="dxa"/>
            <w:vAlign w:val="center"/>
          </w:tcPr>
          <w:p w:rsidR="00A877A7" w:rsidRPr="000E5BAA" w:rsidRDefault="00A877A7" w:rsidP="008A6D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877A7" w:rsidTr="0094594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877A7" w:rsidRPr="000E5BAA" w:rsidRDefault="00A877A7" w:rsidP="00A877A7">
            <w:pPr>
              <w:rPr>
                <w:sz w:val="28"/>
              </w:rPr>
            </w:pPr>
            <w:r w:rsidRPr="000E5BAA">
              <w:rPr>
                <w:sz w:val="28"/>
              </w:rPr>
              <w:t>Konular</w:t>
            </w:r>
          </w:p>
        </w:tc>
        <w:tc>
          <w:tcPr>
            <w:tcW w:w="7513" w:type="dxa"/>
            <w:vAlign w:val="center"/>
          </w:tcPr>
          <w:p w:rsidR="00A877A7" w:rsidRPr="004B7663" w:rsidRDefault="00A877A7" w:rsidP="00A87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A877A7" w:rsidTr="0094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877A7" w:rsidRPr="000E5BAA" w:rsidRDefault="00A877A7" w:rsidP="00A877A7">
            <w:pPr>
              <w:rPr>
                <w:sz w:val="28"/>
              </w:rPr>
            </w:pPr>
            <w:r>
              <w:rPr>
                <w:sz w:val="28"/>
              </w:rPr>
              <w:t>Seçilmiş Yayınları</w:t>
            </w:r>
          </w:p>
        </w:tc>
        <w:tc>
          <w:tcPr>
            <w:tcW w:w="7513" w:type="dxa"/>
            <w:vAlign w:val="center"/>
          </w:tcPr>
          <w:p w:rsidR="00A877A7" w:rsidRPr="00843E49" w:rsidRDefault="00A877A7" w:rsidP="003F3EC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877A7" w:rsidTr="00945943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877A7" w:rsidRPr="000E5BAA" w:rsidRDefault="00A877A7" w:rsidP="00A877A7">
            <w:pPr>
              <w:rPr>
                <w:sz w:val="28"/>
              </w:rPr>
            </w:pPr>
            <w:r w:rsidRPr="000E5BAA">
              <w:rPr>
                <w:sz w:val="28"/>
              </w:rPr>
              <w:t xml:space="preserve">Tez </w:t>
            </w:r>
            <w:r>
              <w:rPr>
                <w:sz w:val="28"/>
                <w:szCs w:val="28"/>
              </w:rPr>
              <w:t>Önerisi (1)</w:t>
            </w:r>
          </w:p>
        </w:tc>
        <w:tc>
          <w:tcPr>
            <w:tcW w:w="7513" w:type="dxa"/>
            <w:vAlign w:val="center"/>
          </w:tcPr>
          <w:p w:rsidR="00A877A7" w:rsidRPr="004B7663" w:rsidRDefault="00A877A7" w:rsidP="0032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877A7" w:rsidTr="0094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877A7" w:rsidRPr="000E5BAA" w:rsidRDefault="00A877A7" w:rsidP="00A877A7">
            <w:pPr>
              <w:rPr>
                <w:sz w:val="28"/>
              </w:rPr>
            </w:pPr>
            <w:r w:rsidRPr="000E5BAA">
              <w:rPr>
                <w:sz w:val="28"/>
              </w:rPr>
              <w:t>Gerekçesi</w:t>
            </w:r>
          </w:p>
        </w:tc>
        <w:tc>
          <w:tcPr>
            <w:tcW w:w="7513" w:type="dxa"/>
            <w:vAlign w:val="center"/>
          </w:tcPr>
          <w:p w:rsidR="00A877A7" w:rsidRDefault="00A877A7" w:rsidP="0064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06775" w:rsidRDefault="00606775" w:rsidP="00606775"/>
    <w:tbl>
      <w:tblPr>
        <w:tblStyle w:val="GridTable4Accent1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843E49" w:rsidTr="0094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843E49" w:rsidRPr="000E5BAA" w:rsidRDefault="00843E49" w:rsidP="00843E49">
            <w:pPr>
              <w:rPr>
                <w:sz w:val="28"/>
                <w:szCs w:val="28"/>
              </w:rPr>
            </w:pPr>
            <w:r w:rsidRPr="000E5BAA">
              <w:rPr>
                <w:sz w:val="28"/>
                <w:szCs w:val="28"/>
              </w:rPr>
              <w:t xml:space="preserve">Tez </w:t>
            </w:r>
            <w:r>
              <w:rPr>
                <w:sz w:val="28"/>
                <w:szCs w:val="28"/>
              </w:rPr>
              <w:t>Önerisi</w:t>
            </w:r>
            <w:r w:rsidR="003F3EC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513" w:type="dxa"/>
            <w:vAlign w:val="center"/>
          </w:tcPr>
          <w:p w:rsidR="00843E49" w:rsidRPr="004B7663" w:rsidRDefault="00843E49" w:rsidP="00843E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43E49" w:rsidTr="0094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843E49" w:rsidRPr="000E5BAA" w:rsidRDefault="00843E49" w:rsidP="00843E49">
            <w:pPr>
              <w:rPr>
                <w:sz w:val="28"/>
                <w:szCs w:val="28"/>
              </w:rPr>
            </w:pPr>
            <w:r w:rsidRPr="000E5BAA">
              <w:rPr>
                <w:sz w:val="28"/>
                <w:szCs w:val="28"/>
              </w:rPr>
              <w:t>Gerekçesi</w:t>
            </w:r>
          </w:p>
        </w:tc>
        <w:tc>
          <w:tcPr>
            <w:tcW w:w="7513" w:type="dxa"/>
            <w:vAlign w:val="center"/>
          </w:tcPr>
          <w:p w:rsidR="00843E49" w:rsidRPr="00921A77" w:rsidRDefault="00843E49" w:rsidP="00751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E4AAF" w:rsidRPr="003F3ECF" w:rsidRDefault="007E4AAF" w:rsidP="003F3E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4AAF" w:rsidRPr="00093853" w:rsidRDefault="007E4AAF" w:rsidP="002B5A06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210593" w:rsidRDefault="00210593" w:rsidP="0021059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10593">
        <w:rPr>
          <w:rFonts w:ascii="Times New Roman" w:hAnsi="Times New Roman" w:cs="Times New Roman"/>
          <w:b/>
          <w:sz w:val="24"/>
        </w:rPr>
        <w:t xml:space="preserve">PROGRAM KAPSAMINDA ÖNERİLEN ALANDA GEÇMİŞE YÖNELİK YETKİNLİKLERİNİZ (Mezun sayısı, Tezler, Yayınlar, Patentler, Başarı </w:t>
      </w:r>
      <w:proofErr w:type="gramStart"/>
      <w:r w:rsidRPr="00210593">
        <w:rPr>
          <w:rFonts w:ascii="Times New Roman" w:hAnsi="Times New Roman" w:cs="Times New Roman"/>
          <w:b/>
          <w:sz w:val="24"/>
        </w:rPr>
        <w:t>Hikayeleri</w:t>
      </w:r>
      <w:proofErr w:type="gramEnd"/>
      <w:r w:rsidRPr="0021059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0593">
        <w:rPr>
          <w:rFonts w:ascii="Times New Roman" w:hAnsi="Times New Roman" w:cs="Times New Roman"/>
          <w:b/>
          <w:sz w:val="24"/>
        </w:rPr>
        <w:t>vb</w:t>
      </w:r>
      <w:proofErr w:type="spellEnd"/>
      <w:r w:rsidRPr="00210593">
        <w:rPr>
          <w:rFonts w:ascii="Times New Roman" w:hAnsi="Times New Roman" w:cs="Times New Roman"/>
          <w:b/>
          <w:sz w:val="24"/>
        </w:rPr>
        <w:t xml:space="preserve"> detaylı bir şekilde yazılmalıdır.</w:t>
      </w:r>
      <w:r w:rsidR="003F3ECF">
        <w:rPr>
          <w:rFonts w:ascii="Times New Roman" w:hAnsi="Times New Roman" w:cs="Times New Roman"/>
          <w:b/>
          <w:sz w:val="24"/>
        </w:rPr>
        <w:t xml:space="preserve"> Bölüm, fakülte, öğretim üyesi için yazılabilir.</w:t>
      </w:r>
      <w:proofErr w:type="gramStart"/>
      <w:r w:rsidRPr="00210593">
        <w:rPr>
          <w:rFonts w:ascii="Times New Roman" w:hAnsi="Times New Roman" w:cs="Times New Roman"/>
          <w:b/>
          <w:sz w:val="24"/>
        </w:rPr>
        <w:t>)</w:t>
      </w:r>
      <w:proofErr w:type="gramEnd"/>
    </w:p>
    <w:p w:rsidR="003F3ECF" w:rsidRDefault="003F3ECF" w:rsidP="003F3ECF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210593" w:rsidRDefault="00210593" w:rsidP="0021059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10593">
        <w:rPr>
          <w:rFonts w:ascii="Times New Roman" w:hAnsi="Times New Roman" w:cs="Times New Roman"/>
          <w:b/>
          <w:sz w:val="24"/>
        </w:rPr>
        <w:t xml:space="preserve">ÖNERİLEN ALANDA ÜNİVERSİTENİZİN FİZİKİ </w:t>
      </w:r>
      <w:proofErr w:type="gramStart"/>
      <w:r w:rsidRPr="00210593">
        <w:rPr>
          <w:rFonts w:ascii="Times New Roman" w:hAnsi="Times New Roman" w:cs="Times New Roman"/>
          <w:b/>
          <w:sz w:val="24"/>
        </w:rPr>
        <w:t>MEKAN</w:t>
      </w:r>
      <w:proofErr w:type="gramEnd"/>
      <w:r w:rsidRPr="00210593">
        <w:rPr>
          <w:rFonts w:ascii="Times New Roman" w:hAnsi="Times New Roman" w:cs="Times New Roman"/>
          <w:b/>
          <w:sz w:val="24"/>
        </w:rPr>
        <w:t xml:space="preserve"> VE ARAŞTIRMA OLANAKLARI (Kullanabilecekleri oda, laboratuvar, makine, teçhizat ile yazılı ve elektronik kaynaklara erişim hakkında bilgi verilmelidir.</w:t>
      </w:r>
      <w:r w:rsidR="003F3ECF">
        <w:rPr>
          <w:rFonts w:ascii="Times New Roman" w:hAnsi="Times New Roman" w:cs="Times New Roman"/>
          <w:b/>
          <w:sz w:val="24"/>
        </w:rPr>
        <w:t xml:space="preserve"> Bu alana özellikle başvurulan alan için bölüm, fakülte için </w:t>
      </w:r>
      <w:proofErr w:type="spellStart"/>
      <w:r w:rsidR="003F3ECF">
        <w:rPr>
          <w:rFonts w:ascii="Times New Roman" w:hAnsi="Times New Roman" w:cs="Times New Roman"/>
          <w:b/>
          <w:sz w:val="24"/>
        </w:rPr>
        <w:t>lab</w:t>
      </w:r>
      <w:proofErr w:type="spellEnd"/>
      <w:r w:rsidR="003F3ECF">
        <w:rPr>
          <w:rFonts w:ascii="Times New Roman" w:hAnsi="Times New Roman" w:cs="Times New Roman"/>
          <w:b/>
          <w:sz w:val="24"/>
        </w:rPr>
        <w:t xml:space="preserve">, derslik </w:t>
      </w:r>
      <w:proofErr w:type="spellStart"/>
      <w:r w:rsidR="003F3ECF">
        <w:rPr>
          <w:rFonts w:ascii="Times New Roman" w:hAnsi="Times New Roman" w:cs="Times New Roman"/>
          <w:b/>
          <w:sz w:val="24"/>
        </w:rPr>
        <w:t>v.b</w:t>
      </w:r>
      <w:proofErr w:type="spellEnd"/>
      <w:r w:rsidR="003F3ECF">
        <w:rPr>
          <w:rFonts w:ascii="Times New Roman" w:hAnsi="Times New Roman" w:cs="Times New Roman"/>
          <w:b/>
          <w:sz w:val="24"/>
        </w:rPr>
        <w:t xml:space="preserve"> olanakları yazılabilir.</w:t>
      </w:r>
      <w:proofErr w:type="gramStart"/>
      <w:r w:rsidRPr="00210593">
        <w:rPr>
          <w:rFonts w:ascii="Times New Roman" w:hAnsi="Times New Roman" w:cs="Times New Roman"/>
          <w:b/>
          <w:sz w:val="24"/>
        </w:rPr>
        <w:t>)</w:t>
      </w:r>
      <w:proofErr w:type="gramEnd"/>
    </w:p>
    <w:p w:rsidR="003E06AF" w:rsidRDefault="003E06AF" w:rsidP="00981287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210593" w:rsidRDefault="00210593" w:rsidP="0021059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10593">
        <w:rPr>
          <w:rFonts w:ascii="Times New Roman" w:hAnsi="Times New Roman" w:cs="Times New Roman"/>
          <w:b/>
          <w:sz w:val="24"/>
        </w:rPr>
        <w:t>PROGRAM KAPSAMINDAKİ ÖĞRENCİLERE EĞİTİMLERİ SÜRESİNCE KURUMUNUZCA SAĞLANACAK YURTİÇİ VE/VEYA YURTDIŞI KATKILAR</w:t>
      </w:r>
      <w:r w:rsidR="003F3ECF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="003F3ECF">
        <w:rPr>
          <w:rFonts w:ascii="Times New Roman" w:hAnsi="Times New Roman" w:cs="Times New Roman"/>
          <w:b/>
          <w:sz w:val="24"/>
        </w:rPr>
        <w:t>(</w:t>
      </w:r>
      <w:proofErr w:type="gramEnd"/>
      <w:r w:rsidR="003F3ECF">
        <w:rPr>
          <w:rFonts w:ascii="Times New Roman" w:hAnsi="Times New Roman" w:cs="Times New Roman"/>
          <w:b/>
          <w:sz w:val="24"/>
        </w:rPr>
        <w:t>Bölüm veya fakülte için öğrencilere özel imkânlar sunuluyorsa yazılmalıdır. Üniversitemiz için standart bir format eklenecektir.</w:t>
      </w:r>
      <w:proofErr w:type="gramStart"/>
      <w:r w:rsidR="003F3ECF">
        <w:rPr>
          <w:rFonts w:ascii="Times New Roman" w:hAnsi="Times New Roman" w:cs="Times New Roman"/>
          <w:b/>
          <w:sz w:val="24"/>
        </w:rPr>
        <w:t>)</w:t>
      </w:r>
      <w:proofErr w:type="gramEnd"/>
    </w:p>
    <w:p w:rsidR="00FC37DB" w:rsidRPr="00D614C6" w:rsidRDefault="00FC37DB" w:rsidP="00981287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3F3ECF" w:rsidRDefault="00210593" w:rsidP="0021059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10593">
        <w:rPr>
          <w:rFonts w:ascii="Times New Roman" w:hAnsi="Times New Roman" w:cs="Times New Roman"/>
          <w:b/>
          <w:sz w:val="24"/>
        </w:rPr>
        <w:t xml:space="preserve">PROGRAM KAPSAMINDAKİ ÖĞRENCİLERE SAĞLANABİLECEK SOSYAL </w:t>
      </w:r>
      <w:proofErr w:type="gramStart"/>
      <w:r w:rsidRPr="00210593">
        <w:rPr>
          <w:rFonts w:ascii="Times New Roman" w:hAnsi="Times New Roman" w:cs="Times New Roman"/>
          <w:b/>
          <w:sz w:val="24"/>
        </w:rPr>
        <w:t>İMKANLAR</w:t>
      </w:r>
      <w:proofErr w:type="gramEnd"/>
      <w:r w:rsidRPr="00210593">
        <w:rPr>
          <w:rFonts w:ascii="Times New Roman" w:hAnsi="Times New Roman" w:cs="Times New Roman"/>
          <w:b/>
          <w:sz w:val="24"/>
        </w:rPr>
        <w:t xml:space="preserve"> NELER OLACAKTIR? (Barınma, Yemek, </w:t>
      </w:r>
      <w:proofErr w:type="spellStart"/>
      <w:r w:rsidRPr="00210593">
        <w:rPr>
          <w:rFonts w:ascii="Times New Roman" w:hAnsi="Times New Roman" w:cs="Times New Roman"/>
          <w:b/>
          <w:sz w:val="24"/>
        </w:rPr>
        <w:t>Mediko</w:t>
      </w:r>
      <w:proofErr w:type="spellEnd"/>
      <w:r w:rsidRPr="00210593">
        <w:rPr>
          <w:rFonts w:ascii="Times New Roman" w:hAnsi="Times New Roman" w:cs="Times New Roman"/>
          <w:b/>
          <w:sz w:val="24"/>
        </w:rPr>
        <w:t xml:space="preserve">/Sağlık </w:t>
      </w:r>
      <w:proofErr w:type="spellStart"/>
      <w:r w:rsidRPr="00210593">
        <w:rPr>
          <w:rFonts w:ascii="Times New Roman" w:hAnsi="Times New Roman" w:cs="Times New Roman"/>
          <w:b/>
          <w:sz w:val="24"/>
        </w:rPr>
        <w:t>vb</w:t>
      </w:r>
      <w:proofErr w:type="spellEnd"/>
      <w:r w:rsidRPr="00210593">
        <w:rPr>
          <w:rFonts w:ascii="Times New Roman" w:hAnsi="Times New Roman" w:cs="Times New Roman"/>
          <w:b/>
          <w:sz w:val="24"/>
        </w:rPr>
        <w:t>)</w:t>
      </w:r>
      <w:r w:rsidR="003F3ECF">
        <w:rPr>
          <w:rFonts w:ascii="Times New Roman" w:hAnsi="Times New Roman" w:cs="Times New Roman"/>
          <w:b/>
          <w:sz w:val="24"/>
        </w:rPr>
        <w:t xml:space="preserve"> </w:t>
      </w:r>
    </w:p>
    <w:p w:rsidR="003F3ECF" w:rsidRPr="003F3ECF" w:rsidRDefault="003F3ECF" w:rsidP="003F3ECF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210593" w:rsidRPr="003F3ECF" w:rsidRDefault="003F3ECF" w:rsidP="003F3ECF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3F3ECF">
        <w:rPr>
          <w:rFonts w:ascii="Times New Roman" w:hAnsi="Times New Roman" w:cs="Times New Roman"/>
          <w:b/>
          <w:color w:val="FF0000"/>
          <w:sz w:val="24"/>
        </w:rPr>
        <w:t>Üniversite için standart bir format bulunmaktadır.</w:t>
      </w:r>
    </w:p>
    <w:p w:rsidR="00D614C6" w:rsidRPr="00D614C6" w:rsidRDefault="00D614C6" w:rsidP="00D614C6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210593" w:rsidRDefault="00210593" w:rsidP="0021059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10593">
        <w:rPr>
          <w:rFonts w:ascii="Times New Roman" w:hAnsi="Times New Roman" w:cs="Times New Roman"/>
          <w:b/>
          <w:sz w:val="24"/>
        </w:rPr>
        <w:t xml:space="preserve">ÖNERİLEN PROGRAMIN UYGULANMASI SÜRECİNDE UYGULANACAK KURUMSAL YÖNETİM SİSTEMİ (Programdaki öğrencilerin koordinasyonu, öğrencilerin danışmanlık, izleme sistemi, kariyer planlama süreçleri </w:t>
      </w:r>
      <w:proofErr w:type="spellStart"/>
      <w:r w:rsidRPr="00210593">
        <w:rPr>
          <w:rFonts w:ascii="Times New Roman" w:hAnsi="Times New Roman" w:cs="Times New Roman"/>
          <w:b/>
          <w:sz w:val="24"/>
        </w:rPr>
        <w:t>vb</w:t>
      </w:r>
      <w:proofErr w:type="spellEnd"/>
      <w:r w:rsidRPr="00210593">
        <w:rPr>
          <w:rFonts w:ascii="Times New Roman" w:hAnsi="Times New Roman" w:cs="Times New Roman"/>
          <w:b/>
          <w:sz w:val="24"/>
        </w:rPr>
        <w:t>)</w:t>
      </w:r>
    </w:p>
    <w:p w:rsidR="00BB7EDA" w:rsidRDefault="00BB7EDA" w:rsidP="00BB7EDA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FC37DB" w:rsidRDefault="00BB7EDA" w:rsidP="00D614C6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</w:rPr>
      </w:pPr>
      <w:r w:rsidRPr="00BB7EDA">
        <w:rPr>
          <w:rFonts w:ascii="Times New Roman" w:hAnsi="Times New Roman" w:cs="Times New Roman"/>
          <w:color w:val="FF0000"/>
          <w:sz w:val="24"/>
        </w:rPr>
        <w:t>Üniversite için standart bir format bulunmaktadır.</w:t>
      </w:r>
    </w:p>
    <w:p w:rsidR="00BB7EDA" w:rsidRPr="00BB7EDA" w:rsidRDefault="00BB7EDA" w:rsidP="00D614C6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</w:rPr>
      </w:pPr>
    </w:p>
    <w:p w:rsidR="00210593" w:rsidRDefault="00210593" w:rsidP="0021059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10593">
        <w:rPr>
          <w:rFonts w:ascii="Times New Roman" w:hAnsi="Times New Roman" w:cs="Times New Roman"/>
          <w:b/>
          <w:sz w:val="24"/>
        </w:rPr>
        <w:t xml:space="preserve">PROGRAM KAPSAMINDAKİ ÖĞRENCİLERİN PERFORMANSININ DEĞERLENDİRME ÖLÇÜTLERİ (Program kapsamındaki öğrencilerin </w:t>
      </w:r>
      <w:r w:rsidRPr="00210593">
        <w:rPr>
          <w:rFonts w:ascii="Times New Roman" w:hAnsi="Times New Roman" w:cs="Times New Roman"/>
          <w:b/>
          <w:sz w:val="24"/>
        </w:rPr>
        <w:lastRenderedPageBreak/>
        <w:t xml:space="preserve">başarılarının nasıl değerlendirileceği, programdan mezun olabilme koşulları </w:t>
      </w:r>
      <w:proofErr w:type="spellStart"/>
      <w:r w:rsidRPr="00210593">
        <w:rPr>
          <w:rFonts w:ascii="Times New Roman" w:hAnsi="Times New Roman" w:cs="Times New Roman"/>
          <w:b/>
          <w:sz w:val="24"/>
        </w:rPr>
        <w:t>vb</w:t>
      </w:r>
      <w:proofErr w:type="spellEnd"/>
      <w:r w:rsidRPr="00210593">
        <w:rPr>
          <w:rFonts w:ascii="Times New Roman" w:hAnsi="Times New Roman" w:cs="Times New Roman"/>
          <w:b/>
          <w:sz w:val="24"/>
        </w:rPr>
        <w:t>)</w:t>
      </w:r>
    </w:p>
    <w:p w:rsidR="00210593" w:rsidRPr="00BB7EDA" w:rsidRDefault="00BB7EDA" w:rsidP="00210593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BB7EDA">
        <w:rPr>
          <w:rFonts w:ascii="Times New Roman" w:hAnsi="Times New Roman" w:cs="Times New Roman"/>
          <w:color w:val="FF0000"/>
          <w:sz w:val="24"/>
        </w:rPr>
        <w:t>Üniversite için standart bir format bulunmaktadır.</w:t>
      </w:r>
    </w:p>
    <w:sectPr w:rsidR="00210593" w:rsidRPr="00BB7E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6C" w:rsidRDefault="00433B6C" w:rsidP="00177CF4">
      <w:pPr>
        <w:spacing w:after="0" w:line="240" w:lineRule="auto"/>
      </w:pPr>
      <w:r>
        <w:separator/>
      </w:r>
    </w:p>
  </w:endnote>
  <w:endnote w:type="continuationSeparator" w:id="0">
    <w:p w:rsidR="00433B6C" w:rsidRDefault="00433B6C" w:rsidP="0017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rade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070772"/>
      <w:docPartObj>
        <w:docPartGallery w:val="Page Numbers (Bottom of Page)"/>
        <w:docPartUnique/>
      </w:docPartObj>
    </w:sdtPr>
    <w:sdtEndPr/>
    <w:sdtContent>
      <w:p w:rsidR="00177CF4" w:rsidRDefault="00177CF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C70">
          <w:rPr>
            <w:noProof/>
          </w:rPr>
          <w:t>1</w:t>
        </w:r>
        <w:r>
          <w:fldChar w:fldCharType="end"/>
        </w:r>
      </w:p>
    </w:sdtContent>
  </w:sdt>
  <w:p w:rsidR="00177CF4" w:rsidRDefault="00177C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6C" w:rsidRDefault="00433B6C" w:rsidP="00177CF4">
      <w:pPr>
        <w:spacing w:after="0" w:line="240" w:lineRule="auto"/>
      </w:pPr>
      <w:r>
        <w:separator/>
      </w:r>
    </w:p>
  </w:footnote>
  <w:footnote w:type="continuationSeparator" w:id="0">
    <w:p w:rsidR="00433B6C" w:rsidRDefault="00433B6C" w:rsidP="0017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F4" w:rsidRPr="00B61005" w:rsidRDefault="00177CF4" w:rsidP="00177CF4">
    <w:pPr>
      <w:pStyle w:val="stbilgi"/>
      <w:rPr>
        <w:b/>
        <w:i/>
        <w:sz w:val="20"/>
        <w:szCs w:val="20"/>
      </w:rPr>
    </w:pPr>
    <w:r w:rsidRPr="00B61005">
      <w:rPr>
        <w:b/>
        <w:i/>
        <w:sz w:val="20"/>
        <w:szCs w:val="20"/>
      </w:rPr>
      <w:t>100/2000 YÖK Doktora Bursu Başvurusu</w:t>
    </w:r>
    <w:r w:rsidRPr="00B61005">
      <w:rPr>
        <w:b/>
        <w:i/>
        <w:sz w:val="20"/>
        <w:szCs w:val="20"/>
      </w:rPr>
      <w:tab/>
    </w:r>
    <w:r w:rsidRPr="00B61005">
      <w:rPr>
        <w:b/>
        <w:i/>
        <w:sz w:val="20"/>
        <w:szCs w:val="20"/>
      </w:rPr>
      <w:tab/>
    </w:r>
  </w:p>
  <w:p w:rsidR="00177CF4" w:rsidRDefault="00177C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110C"/>
    <w:multiLevelType w:val="hybridMultilevel"/>
    <w:tmpl w:val="B0FC573E"/>
    <w:lvl w:ilvl="0" w:tplc="B67EA7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795399"/>
    <w:multiLevelType w:val="hybridMultilevel"/>
    <w:tmpl w:val="A148C2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96"/>
    <w:rsid w:val="00012DB4"/>
    <w:rsid w:val="00093853"/>
    <w:rsid w:val="000C15FB"/>
    <w:rsid w:val="001770E8"/>
    <w:rsid w:val="00177CF4"/>
    <w:rsid w:val="00185667"/>
    <w:rsid w:val="001862C4"/>
    <w:rsid w:val="001938AB"/>
    <w:rsid w:val="001C558A"/>
    <w:rsid w:val="001C7ADA"/>
    <w:rsid w:val="001D08CB"/>
    <w:rsid w:val="001E0B48"/>
    <w:rsid w:val="00210593"/>
    <w:rsid w:val="00256B90"/>
    <w:rsid w:val="002B5A06"/>
    <w:rsid w:val="002B654F"/>
    <w:rsid w:val="002C3AD3"/>
    <w:rsid w:val="002D5438"/>
    <w:rsid w:val="002E2C51"/>
    <w:rsid w:val="002F07A1"/>
    <w:rsid w:val="00304745"/>
    <w:rsid w:val="00312D51"/>
    <w:rsid w:val="003264ED"/>
    <w:rsid w:val="00351E77"/>
    <w:rsid w:val="003C3E6B"/>
    <w:rsid w:val="003C7960"/>
    <w:rsid w:val="003E06AF"/>
    <w:rsid w:val="003F3ECF"/>
    <w:rsid w:val="00433B6C"/>
    <w:rsid w:val="00433E08"/>
    <w:rsid w:val="004352B7"/>
    <w:rsid w:val="00440C70"/>
    <w:rsid w:val="00443630"/>
    <w:rsid w:val="0046645D"/>
    <w:rsid w:val="00541AC6"/>
    <w:rsid w:val="00547B0A"/>
    <w:rsid w:val="0056476D"/>
    <w:rsid w:val="0057786F"/>
    <w:rsid w:val="00594229"/>
    <w:rsid w:val="005A0A63"/>
    <w:rsid w:val="00606775"/>
    <w:rsid w:val="00614F07"/>
    <w:rsid w:val="00623A20"/>
    <w:rsid w:val="00626D9E"/>
    <w:rsid w:val="00647422"/>
    <w:rsid w:val="0067566A"/>
    <w:rsid w:val="006839CB"/>
    <w:rsid w:val="00686021"/>
    <w:rsid w:val="006A1810"/>
    <w:rsid w:val="006D4635"/>
    <w:rsid w:val="006E63D7"/>
    <w:rsid w:val="0075136E"/>
    <w:rsid w:val="00786249"/>
    <w:rsid w:val="007E4AAF"/>
    <w:rsid w:val="007F05C9"/>
    <w:rsid w:val="00802096"/>
    <w:rsid w:val="00843E49"/>
    <w:rsid w:val="00856C5B"/>
    <w:rsid w:val="00883195"/>
    <w:rsid w:val="008A6D06"/>
    <w:rsid w:val="008A7AC2"/>
    <w:rsid w:val="008D00CE"/>
    <w:rsid w:val="00942336"/>
    <w:rsid w:val="00943CFA"/>
    <w:rsid w:val="009803F6"/>
    <w:rsid w:val="00981287"/>
    <w:rsid w:val="00986EE6"/>
    <w:rsid w:val="009F4666"/>
    <w:rsid w:val="00A329AF"/>
    <w:rsid w:val="00A46A1D"/>
    <w:rsid w:val="00A61165"/>
    <w:rsid w:val="00A77D0A"/>
    <w:rsid w:val="00A877A7"/>
    <w:rsid w:val="00AF4468"/>
    <w:rsid w:val="00B035E6"/>
    <w:rsid w:val="00B83D35"/>
    <w:rsid w:val="00BB7EDA"/>
    <w:rsid w:val="00BD516D"/>
    <w:rsid w:val="00C04AC4"/>
    <w:rsid w:val="00C06540"/>
    <w:rsid w:val="00C501BC"/>
    <w:rsid w:val="00C838AD"/>
    <w:rsid w:val="00CB0C16"/>
    <w:rsid w:val="00D46205"/>
    <w:rsid w:val="00D57E73"/>
    <w:rsid w:val="00D614C6"/>
    <w:rsid w:val="00D676BC"/>
    <w:rsid w:val="00DB3618"/>
    <w:rsid w:val="00DE7F3D"/>
    <w:rsid w:val="00E0298E"/>
    <w:rsid w:val="00E759FE"/>
    <w:rsid w:val="00E92C3E"/>
    <w:rsid w:val="00E96638"/>
    <w:rsid w:val="00EF0321"/>
    <w:rsid w:val="00F16D33"/>
    <w:rsid w:val="00F52B34"/>
    <w:rsid w:val="00F57C81"/>
    <w:rsid w:val="00F60112"/>
    <w:rsid w:val="00FA2508"/>
    <w:rsid w:val="00FB608B"/>
    <w:rsid w:val="00FC37DB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8AD"/>
    <w:pPr>
      <w:ind w:left="720"/>
      <w:contextualSpacing/>
    </w:pPr>
  </w:style>
  <w:style w:type="table" w:styleId="TabloKlavuzu">
    <w:name w:val="Table Grid"/>
    <w:basedOn w:val="NormalTablo"/>
    <w:uiPriority w:val="39"/>
    <w:rsid w:val="00C8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NormalTablo"/>
    <w:uiPriority w:val="49"/>
    <w:rsid w:val="006067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Vurgu">
    <w:name w:val="Emphasis"/>
    <w:basedOn w:val="VarsaylanParagrafYazTipi"/>
    <w:uiPriority w:val="20"/>
    <w:qFormat/>
    <w:rsid w:val="00B035E6"/>
    <w:rPr>
      <w:i/>
      <w:iCs/>
    </w:rPr>
  </w:style>
  <w:style w:type="paragraph" w:customStyle="1" w:styleId="right">
    <w:name w:val="right"/>
    <w:basedOn w:val="Normal"/>
    <w:rsid w:val="00B0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35E6"/>
    <w:rPr>
      <w:b/>
      <w:bCs/>
    </w:rPr>
  </w:style>
  <w:style w:type="character" w:styleId="Kpr">
    <w:name w:val="Hyperlink"/>
    <w:basedOn w:val="VarsaylanParagrafYazTipi"/>
    <w:uiPriority w:val="99"/>
    <w:unhideWhenUsed/>
    <w:rsid w:val="00B035E6"/>
    <w:rPr>
      <w:color w:val="0000FF"/>
      <w:u w:val="single"/>
    </w:rPr>
  </w:style>
  <w:style w:type="paragraph" w:customStyle="1" w:styleId="welcome2">
    <w:name w:val="welcome2"/>
    <w:basedOn w:val="Normal"/>
    <w:rsid w:val="008A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A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elcome21">
    <w:name w:val="welcome21"/>
    <w:basedOn w:val="Normal"/>
    <w:rsid w:val="008A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7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7CF4"/>
  </w:style>
  <w:style w:type="paragraph" w:styleId="Altbilgi">
    <w:name w:val="footer"/>
    <w:basedOn w:val="Normal"/>
    <w:link w:val="AltbilgiChar"/>
    <w:uiPriority w:val="99"/>
    <w:unhideWhenUsed/>
    <w:rsid w:val="0017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7CF4"/>
  </w:style>
  <w:style w:type="table" w:customStyle="1" w:styleId="KlavuzuTablo4-Vurgu11">
    <w:name w:val="Kılavuzu Tablo 4 - Vurgu 11"/>
    <w:basedOn w:val="NormalTablo"/>
    <w:uiPriority w:val="49"/>
    <w:rsid w:val="00326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3264ED"/>
    <w:pPr>
      <w:autoSpaceDE w:val="0"/>
      <w:autoSpaceDN w:val="0"/>
      <w:adjustRightInd w:val="0"/>
      <w:spacing w:after="0" w:line="240" w:lineRule="auto"/>
    </w:pPr>
    <w:rPr>
      <w:rFonts w:ascii="TradeGothic" w:hAnsi="TradeGothic" w:cs="Trade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8AD"/>
    <w:pPr>
      <w:ind w:left="720"/>
      <w:contextualSpacing/>
    </w:pPr>
  </w:style>
  <w:style w:type="table" w:styleId="TabloKlavuzu">
    <w:name w:val="Table Grid"/>
    <w:basedOn w:val="NormalTablo"/>
    <w:uiPriority w:val="39"/>
    <w:rsid w:val="00C8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NormalTablo"/>
    <w:uiPriority w:val="49"/>
    <w:rsid w:val="006067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Vurgu">
    <w:name w:val="Emphasis"/>
    <w:basedOn w:val="VarsaylanParagrafYazTipi"/>
    <w:uiPriority w:val="20"/>
    <w:qFormat/>
    <w:rsid w:val="00B035E6"/>
    <w:rPr>
      <w:i/>
      <w:iCs/>
    </w:rPr>
  </w:style>
  <w:style w:type="paragraph" w:customStyle="1" w:styleId="right">
    <w:name w:val="right"/>
    <w:basedOn w:val="Normal"/>
    <w:rsid w:val="00B0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35E6"/>
    <w:rPr>
      <w:b/>
      <w:bCs/>
    </w:rPr>
  </w:style>
  <w:style w:type="character" w:styleId="Kpr">
    <w:name w:val="Hyperlink"/>
    <w:basedOn w:val="VarsaylanParagrafYazTipi"/>
    <w:uiPriority w:val="99"/>
    <w:unhideWhenUsed/>
    <w:rsid w:val="00B035E6"/>
    <w:rPr>
      <w:color w:val="0000FF"/>
      <w:u w:val="single"/>
    </w:rPr>
  </w:style>
  <w:style w:type="paragraph" w:customStyle="1" w:styleId="welcome2">
    <w:name w:val="welcome2"/>
    <w:basedOn w:val="Normal"/>
    <w:rsid w:val="008A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A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elcome21">
    <w:name w:val="welcome21"/>
    <w:basedOn w:val="Normal"/>
    <w:rsid w:val="008A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7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7CF4"/>
  </w:style>
  <w:style w:type="paragraph" w:styleId="Altbilgi">
    <w:name w:val="footer"/>
    <w:basedOn w:val="Normal"/>
    <w:link w:val="AltbilgiChar"/>
    <w:uiPriority w:val="99"/>
    <w:unhideWhenUsed/>
    <w:rsid w:val="0017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7CF4"/>
  </w:style>
  <w:style w:type="table" w:customStyle="1" w:styleId="KlavuzuTablo4-Vurgu11">
    <w:name w:val="Kılavuzu Tablo 4 - Vurgu 11"/>
    <w:basedOn w:val="NormalTablo"/>
    <w:uiPriority w:val="49"/>
    <w:rsid w:val="00326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3264ED"/>
    <w:pPr>
      <w:autoSpaceDE w:val="0"/>
      <w:autoSpaceDN w:val="0"/>
      <w:adjustRightInd w:val="0"/>
      <w:spacing w:after="0" w:line="240" w:lineRule="auto"/>
    </w:pPr>
    <w:rPr>
      <w:rFonts w:ascii="TradeGothic" w:hAnsi="TradeGothic" w:cs="Trade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jane</dc:creator>
  <cp:lastModifiedBy>ASUS</cp:lastModifiedBy>
  <cp:revision>2</cp:revision>
  <dcterms:created xsi:type="dcterms:W3CDTF">2018-06-08T09:01:00Z</dcterms:created>
  <dcterms:modified xsi:type="dcterms:W3CDTF">2018-06-08T09:01:00Z</dcterms:modified>
</cp:coreProperties>
</file>